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10" w:rsidRDefault="009D5CCD" w:rsidP="00EF0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CCD">
        <w:rPr>
          <w:rFonts w:ascii="Times New Roman" w:hAnsi="Times New Roman" w:cs="Times New Roman"/>
          <w:sz w:val="28"/>
          <w:szCs w:val="28"/>
        </w:rPr>
        <w:t>Анализ</w:t>
      </w:r>
      <w:r w:rsidR="00EF0AAE">
        <w:rPr>
          <w:rFonts w:ascii="Times New Roman" w:hAnsi="Times New Roman" w:cs="Times New Roman"/>
          <w:sz w:val="28"/>
          <w:szCs w:val="28"/>
        </w:rPr>
        <w:t xml:space="preserve"> мероприятия, посвященного 100 - </w:t>
      </w:r>
      <w:proofErr w:type="spellStart"/>
      <w:r w:rsidRPr="009D5CCD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9D5CCD">
        <w:rPr>
          <w:rFonts w:ascii="Times New Roman" w:hAnsi="Times New Roman" w:cs="Times New Roman"/>
          <w:sz w:val="28"/>
          <w:szCs w:val="28"/>
        </w:rPr>
        <w:t xml:space="preserve"> Расула Гамзатова</w:t>
      </w:r>
      <w:r w:rsidR="00290FE8">
        <w:rPr>
          <w:rFonts w:ascii="Times New Roman" w:hAnsi="Times New Roman" w:cs="Times New Roman"/>
          <w:sz w:val="28"/>
          <w:szCs w:val="28"/>
        </w:rPr>
        <w:t>.</w:t>
      </w:r>
    </w:p>
    <w:p w:rsidR="009D5CCD" w:rsidRDefault="009D5CCD" w:rsidP="009D5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прошло мероприятие</w:t>
      </w:r>
      <w:r w:rsidR="00EB03E6">
        <w:rPr>
          <w:rFonts w:ascii="Times New Roman" w:hAnsi="Times New Roman" w:cs="Times New Roman"/>
          <w:sz w:val="28"/>
          <w:szCs w:val="28"/>
        </w:rPr>
        <w:t xml:space="preserve"> под названием «Журавли»</w:t>
      </w:r>
      <w:r>
        <w:rPr>
          <w:rFonts w:ascii="Times New Roman" w:hAnsi="Times New Roman" w:cs="Times New Roman"/>
          <w:sz w:val="28"/>
          <w:szCs w:val="28"/>
        </w:rPr>
        <w:t xml:space="preserve">, посвященное 100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дагестанского поэта Расула Гамзатова.</w:t>
      </w:r>
    </w:p>
    <w:p w:rsidR="009D5CCD" w:rsidRDefault="009D5CCD" w:rsidP="00EB03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этого мероприятия является: ознакомить с жизнью и творчеством Р.Гамзатова; показать многообразие таланта поэта; провести обучающихся по основным вехам творчества Р. Гамзатова, привить любовь к Родине, матери, уважение к старшим и сверстникам  посредством произведений Р.Гамзатова; эстетическое воспитание учащихся.</w:t>
      </w:r>
    </w:p>
    <w:p w:rsidR="009D5CCD" w:rsidRDefault="007C1F20" w:rsidP="00EB03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 мероприятие педагог - 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О.П., а его</w:t>
      </w:r>
      <w:r w:rsidR="00EB03E6">
        <w:rPr>
          <w:rFonts w:ascii="Times New Roman" w:hAnsi="Times New Roman" w:cs="Times New Roman"/>
          <w:sz w:val="28"/>
          <w:szCs w:val="28"/>
        </w:rPr>
        <w:t xml:space="preserve"> участниками стали обучающиеся 7-8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AC3F23">
        <w:rPr>
          <w:rFonts w:ascii="Times New Roman" w:hAnsi="Times New Roman" w:cs="Times New Roman"/>
          <w:sz w:val="28"/>
          <w:szCs w:val="28"/>
        </w:rPr>
        <w:t xml:space="preserve"> Участники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познакомились со значимыми событиями из биографии поэта и его творчеством, узнали: какие памятники, песни и фильмы, посвящены дагестанскому поэту. Участники прослушали музыкальные композиции на его произведения: «Журавли», «Исчезли солнечные дни…», «Пожелание». В исполнении  учащейся 7 класса Ворониной Екатерины прозвучал отрывок из стихотворения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посвященное</w:t>
      </w:r>
      <w:r w:rsidR="00AC3F23">
        <w:rPr>
          <w:rFonts w:ascii="Times New Roman" w:hAnsi="Times New Roman" w:cs="Times New Roman"/>
          <w:sz w:val="28"/>
          <w:szCs w:val="28"/>
        </w:rPr>
        <w:t xml:space="preserve"> жене Р. Гамзатова, с которой поэт прожил сложную и счастливую жизнь. Огромная часть поэтического наследия посвящена именно супруге.</w:t>
      </w:r>
    </w:p>
    <w:p w:rsidR="00AC3F23" w:rsidRDefault="00AC3F23" w:rsidP="00EB03E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надеюсь, что это мероприятие надолго запомнится его участникам и гостям и они извлекут из него важное и полезное.</w:t>
      </w:r>
    </w:p>
    <w:p w:rsidR="007C1F20" w:rsidRPr="009D5CCD" w:rsidRDefault="00EB03E6" w:rsidP="009D5C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3560"/>
            <wp:effectExtent l="19050" t="0" r="3175" b="0"/>
            <wp:docPr id="1" name="Рисунок 1" descr="C:\Users\школа\Desktop\IMG-20230922-WA0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-20230922-WA000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F20" w:rsidRPr="009D5CCD" w:rsidSect="00A8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5CCD"/>
    <w:rsid w:val="001939EE"/>
    <w:rsid w:val="00290FE8"/>
    <w:rsid w:val="007C1F20"/>
    <w:rsid w:val="009D5CCD"/>
    <w:rsid w:val="00A84610"/>
    <w:rsid w:val="00AC3F23"/>
    <w:rsid w:val="00EB03E6"/>
    <w:rsid w:val="00EF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2023-09-25T03:45:00Z</dcterms:created>
  <dcterms:modified xsi:type="dcterms:W3CDTF">2023-09-29T03:34:00Z</dcterms:modified>
</cp:coreProperties>
</file>